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BF3C" w14:textId="50902083" w:rsidR="002C5130" w:rsidRDefault="002C5130" w:rsidP="002C5130">
      <w:pPr>
        <w:jc w:val="center"/>
      </w:pPr>
      <w:bookmarkStart w:id="0" w:name="_GoBack"/>
      <w:bookmarkEnd w:id="0"/>
      <w:r>
        <w:t>GLOBAL PRAYER CAMPAIGN NETWORKOF THE GMACWM</w:t>
      </w:r>
    </w:p>
    <w:p w14:paraId="679E4BCB" w14:textId="77777777" w:rsidR="002C5130" w:rsidRPr="00BA439D" w:rsidRDefault="002C5130" w:rsidP="002C5130">
      <w:pPr>
        <w:jc w:val="center"/>
        <w:rPr>
          <w:b/>
          <w:color w:val="7030A0"/>
          <w:sz w:val="24"/>
          <w:szCs w:val="24"/>
        </w:rPr>
      </w:pPr>
      <w:r w:rsidRPr="00BA439D">
        <w:rPr>
          <w:b/>
          <w:color w:val="7030A0"/>
          <w:sz w:val="24"/>
          <w:szCs w:val="24"/>
        </w:rPr>
        <w:t>CAMPAIGN REGISTRATION FORM</w:t>
      </w:r>
    </w:p>
    <w:tbl>
      <w:tblPr>
        <w:tblStyle w:val="TableGrid"/>
        <w:tblW w:w="0" w:type="auto"/>
        <w:tblLook w:val="04A0" w:firstRow="1" w:lastRow="0" w:firstColumn="1" w:lastColumn="0" w:noHBand="0" w:noVBand="1"/>
      </w:tblPr>
      <w:tblGrid>
        <w:gridCol w:w="4478"/>
        <w:gridCol w:w="4538"/>
      </w:tblGrid>
      <w:tr w:rsidR="002C5130" w14:paraId="65B07737" w14:textId="77777777" w:rsidTr="0046249D">
        <w:tc>
          <w:tcPr>
            <w:tcW w:w="4621" w:type="dxa"/>
          </w:tcPr>
          <w:p w14:paraId="3ECE9345" w14:textId="77777777" w:rsidR="002C5130" w:rsidRDefault="002C5130" w:rsidP="0046249D">
            <w:r>
              <w:t>Surname</w:t>
            </w:r>
          </w:p>
        </w:tc>
        <w:tc>
          <w:tcPr>
            <w:tcW w:w="4621" w:type="dxa"/>
          </w:tcPr>
          <w:p w14:paraId="15F4A6D2" w14:textId="77777777" w:rsidR="002C5130" w:rsidRDefault="002C5130" w:rsidP="0046249D">
            <w:r>
              <w:t>Residential/Mailing Address</w:t>
            </w:r>
          </w:p>
        </w:tc>
      </w:tr>
      <w:tr w:rsidR="002C5130" w14:paraId="4E2A1589" w14:textId="77777777" w:rsidTr="0046249D">
        <w:tc>
          <w:tcPr>
            <w:tcW w:w="4621" w:type="dxa"/>
          </w:tcPr>
          <w:p w14:paraId="3DDA6A46" w14:textId="77777777" w:rsidR="002C5130" w:rsidRDefault="002C5130" w:rsidP="0046249D">
            <w:r>
              <w:t>First Names</w:t>
            </w:r>
          </w:p>
        </w:tc>
        <w:tc>
          <w:tcPr>
            <w:tcW w:w="4621" w:type="dxa"/>
          </w:tcPr>
          <w:p w14:paraId="7F2BCB7A" w14:textId="77777777" w:rsidR="002C5130" w:rsidRDefault="002C5130" w:rsidP="0046249D"/>
        </w:tc>
      </w:tr>
      <w:tr w:rsidR="002C5130" w14:paraId="523A8EFD" w14:textId="77777777" w:rsidTr="0046249D">
        <w:tc>
          <w:tcPr>
            <w:tcW w:w="4621" w:type="dxa"/>
          </w:tcPr>
          <w:p w14:paraId="26C3AE35" w14:textId="77777777" w:rsidR="001C496F" w:rsidRDefault="001C496F" w:rsidP="0046249D"/>
          <w:p w14:paraId="04D17C62" w14:textId="7113FC51" w:rsidR="002C5130" w:rsidRDefault="002C5130" w:rsidP="0046249D">
            <w:r>
              <w:t xml:space="preserve">Gender – Please tick: Male [ </w:t>
            </w:r>
            <w:proofErr w:type="gramStart"/>
            <w:r>
              <w:t xml:space="preserve">  ]</w:t>
            </w:r>
            <w:proofErr w:type="gramEnd"/>
            <w:r>
              <w:t xml:space="preserve">  Female [   ]</w:t>
            </w:r>
          </w:p>
          <w:p w14:paraId="7B814F80" w14:textId="77777777" w:rsidR="002C5130" w:rsidRDefault="002C5130" w:rsidP="0046249D">
            <w:r>
              <w:t>Telephone Numbers:</w:t>
            </w:r>
          </w:p>
          <w:p w14:paraId="1D9D871B" w14:textId="1BE8E8E1" w:rsidR="002C5130" w:rsidRDefault="002C5130" w:rsidP="0046249D">
            <w:r>
              <w:t>Mobile: ----------------------------------------------------</w:t>
            </w:r>
          </w:p>
          <w:p w14:paraId="34AA2FA1" w14:textId="576F6ED2" w:rsidR="002C5130" w:rsidRDefault="002C5130" w:rsidP="0046249D">
            <w:r>
              <w:t>Landline: --------------------------------------------------</w:t>
            </w:r>
          </w:p>
          <w:p w14:paraId="036F0745" w14:textId="77777777" w:rsidR="002C5130" w:rsidRDefault="002C5130" w:rsidP="0046249D">
            <w:r>
              <w:t>Email:</w:t>
            </w:r>
          </w:p>
          <w:p w14:paraId="418D4495" w14:textId="77777777" w:rsidR="002C5130" w:rsidRDefault="002C5130" w:rsidP="0046249D">
            <w:r>
              <w:t>Please Note:</w:t>
            </w:r>
          </w:p>
          <w:p w14:paraId="638CDBD2" w14:textId="77777777" w:rsidR="002C5130" w:rsidRDefault="002C5130" w:rsidP="002C5130">
            <w:pPr>
              <w:pStyle w:val="ListParagraph"/>
              <w:numPr>
                <w:ilvl w:val="0"/>
                <w:numId w:val="1"/>
              </w:numPr>
              <w:spacing w:after="0" w:line="240" w:lineRule="auto"/>
            </w:pPr>
            <w:r>
              <w:t>Prayer campaigns’ operations are for all Christian and not necessarily for members of the Network or the GMACWM. You can register to take part in the campaigns without being a member of the Network or GMACWM. If you would like to be a member of the Network or GMACWM please tick the box below and we will send you our Membership Form and information. [   ]</w:t>
            </w:r>
          </w:p>
          <w:p w14:paraId="2DDA035F" w14:textId="77777777" w:rsidR="002C5130" w:rsidRDefault="002C5130" w:rsidP="002C5130">
            <w:pPr>
              <w:pStyle w:val="ListParagraph"/>
              <w:numPr>
                <w:ilvl w:val="0"/>
                <w:numId w:val="1"/>
              </w:numPr>
              <w:spacing w:after="0" w:line="240" w:lineRule="auto"/>
            </w:pPr>
            <w:r>
              <w:t>Registration for the campaigns is FREE.</w:t>
            </w:r>
          </w:p>
          <w:p w14:paraId="1FC0258F" w14:textId="77777777" w:rsidR="002C5130" w:rsidRDefault="002C5130" w:rsidP="0046249D">
            <w:pPr>
              <w:pStyle w:val="ListParagraph"/>
            </w:pPr>
          </w:p>
          <w:p w14:paraId="296DB4D2" w14:textId="77777777" w:rsidR="002C5130" w:rsidRDefault="002C5130" w:rsidP="002C5130">
            <w:pPr>
              <w:pStyle w:val="ListParagraph"/>
              <w:numPr>
                <w:ilvl w:val="0"/>
                <w:numId w:val="1"/>
              </w:numPr>
              <w:spacing w:after="0" w:line="240" w:lineRule="auto"/>
            </w:pPr>
            <w:r>
              <w:t>Date of Registration</w:t>
            </w:r>
          </w:p>
          <w:p w14:paraId="70BE95E8" w14:textId="77777777" w:rsidR="002C5130" w:rsidRDefault="002C5130" w:rsidP="0046249D"/>
          <w:p w14:paraId="5A89D945" w14:textId="77777777" w:rsidR="002C5130" w:rsidRDefault="002C5130" w:rsidP="0046249D">
            <w:r>
              <w:t>Additional Information</w:t>
            </w:r>
          </w:p>
          <w:p w14:paraId="75610CCC" w14:textId="77777777" w:rsidR="002C5130" w:rsidRDefault="002C5130" w:rsidP="002C5130">
            <w:pPr>
              <w:pStyle w:val="ListParagraph"/>
              <w:numPr>
                <w:ilvl w:val="0"/>
                <w:numId w:val="1"/>
              </w:numPr>
              <w:spacing w:after="0" w:line="240" w:lineRule="auto"/>
            </w:pPr>
            <w:r>
              <w:t>You can complete this prayer campaign Registration Form online or complete it and send to us by email or by post.</w:t>
            </w:r>
          </w:p>
          <w:p w14:paraId="2734DB0F" w14:textId="77777777" w:rsidR="002C5130" w:rsidRDefault="002C5130" w:rsidP="002C5130">
            <w:pPr>
              <w:pStyle w:val="ListParagraph"/>
              <w:numPr>
                <w:ilvl w:val="0"/>
                <w:numId w:val="1"/>
              </w:numPr>
              <w:spacing w:after="0" w:line="240" w:lineRule="auto"/>
            </w:pPr>
            <w:r>
              <w:t xml:space="preserve">On receiving it we will send you your Personal Registration Number (PRN). </w:t>
            </w:r>
          </w:p>
          <w:p w14:paraId="31C4861F" w14:textId="77777777" w:rsidR="002C5130" w:rsidRDefault="002C5130" w:rsidP="002C5130">
            <w:pPr>
              <w:pStyle w:val="ListParagraph"/>
              <w:numPr>
                <w:ilvl w:val="0"/>
                <w:numId w:val="1"/>
              </w:numPr>
              <w:spacing w:after="0" w:line="240" w:lineRule="auto"/>
            </w:pPr>
            <w:r>
              <w:t xml:space="preserve">You will also be able to access other information about us and our activities at our website: </w:t>
            </w:r>
            <w:r w:rsidRPr="00752A19">
              <w:rPr>
                <w:color w:val="0070C0"/>
              </w:rPr>
              <w:t>globalmissionap.com</w:t>
            </w:r>
          </w:p>
          <w:p w14:paraId="3157D8DA" w14:textId="77777777" w:rsidR="002C5130" w:rsidRDefault="002C5130" w:rsidP="0046249D"/>
        </w:tc>
        <w:tc>
          <w:tcPr>
            <w:tcW w:w="4621" w:type="dxa"/>
          </w:tcPr>
          <w:p w14:paraId="1226EC2E" w14:textId="77777777" w:rsidR="002C5130" w:rsidRDefault="002C5130" w:rsidP="0046249D"/>
          <w:p w14:paraId="7A3F5109" w14:textId="77777777" w:rsidR="002C5130" w:rsidRDefault="002C5130" w:rsidP="0046249D">
            <w:pPr>
              <w:pBdr>
                <w:top w:val="single" w:sz="6" w:space="1" w:color="auto"/>
                <w:bottom w:val="single" w:sz="6" w:space="1" w:color="auto"/>
              </w:pBdr>
            </w:pPr>
          </w:p>
          <w:p w14:paraId="3AF7B727" w14:textId="77777777" w:rsidR="002C5130" w:rsidRDefault="002C5130" w:rsidP="0046249D">
            <w:pPr>
              <w:pBdr>
                <w:bottom w:val="single" w:sz="6" w:space="1" w:color="auto"/>
              </w:pBdr>
            </w:pPr>
            <w:r>
              <w:t xml:space="preserve">Are you a member of a church, ministry or fellowship? Yes [ </w:t>
            </w:r>
            <w:proofErr w:type="gramStart"/>
            <w:r>
              <w:t xml:space="preserve">  ]</w:t>
            </w:r>
            <w:proofErr w:type="gramEnd"/>
            <w:r>
              <w:t xml:space="preserve">  No [   ]. If yes, please give the name of your church:</w:t>
            </w:r>
          </w:p>
          <w:p w14:paraId="70840463" w14:textId="68FB4461" w:rsidR="002C5130" w:rsidRDefault="002C5130" w:rsidP="0046249D">
            <w:r>
              <w:t>Church Name ---------------------------------------------</w:t>
            </w:r>
          </w:p>
          <w:p w14:paraId="5BF1BA72" w14:textId="0A7B3221" w:rsidR="002C5130" w:rsidRDefault="002C5130" w:rsidP="0046249D">
            <w:proofErr w:type="gramStart"/>
            <w:r>
              <w:t>Address:----------------------------------------------------</w:t>
            </w:r>
            <w:proofErr w:type="gramEnd"/>
          </w:p>
          <w:p w14:paraId="5459831A" w14:textId="77777777" w:rsidR="002C5130" w:rsidRDefault="002C5130" w:rsidP="0046249D">
            <w:pPr>
              <w:pBdr>
                <w:top w:val="single" w:sz="6" w:space="1" w:color="auto"/>
                <w:bottom w:val="single" w:sz="6" w:space="1" w:color="auto"/>
              </w:pBdr>
            </w:pPr>
          </w:p>
          <w:p w14:paraId="7B99C843" w14:textId="3750F0F5" w:rsidR="002C5130" w:rsidRDefault="002C5130" w:rsidP="0046249D">
            <w:r>
              <w:t xml:space="preserve">If you are a minister, e.g. Bishop, Apostle, Pastor, Elder, Deacon, Deaconess, please state the office you are holding </w:t>
            </w:r>
            <w:proofErr w:type="gramStart"/>
            <w:r>
              <w:t>here:..........................</w:t>
            </w:r>
            <w:proofErr w:type="gramEnd"/>
          </w:p>
          <w:p w14:paraId="2B0BE8B0" w14:textId="77777777" w:rsidR="002C5130" w:rsidRDefault="002C5130" w:rsidP="0046249D">
            <w:r>
              <w:t>We do communicate and send prayer campaign information to members and those who register to participate in the campaigns through the following: [Please tick the one you would like to be communicated to]: Email [   ], By post [   ], Text [   ], WhatsApp [   ]; others please state</w:t>
            </w:r>
          </w:p>
          <w:p w14:paraId="7995A00E" w14:textId="20792CC0" w:rsidR="002C5130" w:rsidRDefault="003C27B4" w:rsidP="0046249D">
            <w:r>
              <w:t>---------------------------------------------------------------</w:t>
            </w:r>
          </w:p>
          <w:p w14:paraId="7C2A425B" w14:textId="77777777" w:rsidR="002C5130" w:rsidRDefault="002C5130" w:rsidP="002C5130">
            <w:pPr>
              <w:pStyle w:val="ListParagraph"/>
              <w:numPr>
                <w:ilvl w:val="0"/>
                <w:numId w:val="1"/>
              </w:numPr>
              <w:spacing w:after="0" w:line="240" w:lineRule="auto"/>
            </w:pPr>
            <w:r>
              <w:t>We will also send you the Synopsis of the Campaign Information Document. You will also be able to download it at our website or read through it along with the full Campaigns Operational Information Document and Handbook at our website under GPN.</w:t>
            </w:r>
          </w:p>
          <w:p w14:paraId="7C4084FB" w14:textId="77777777" w:rsidR="002C5130" w:rsidRDefault="002C5130" w:rsidP="002C5130">
            <w:pPr>
              <w:pStyle w:val="ListParagraph"/>
              <w:numPr>
                <w:ilvl w:val="0"/>
                <w:numId w:val="1"/>
              </w:numPr>
              <w:spacing w:after="0" w:line="240" w:lineRule="auto"/>
            </w:pPr>
            <w:r>
              <w:t>You can also email us at: (</w:t>
            </w:r>
            <w:proofErr w:type="spellStart"/>
            <w:r>
              <w:t>i</w:t>
            </w:r>
            <w:proofErr w:type="spellEnd"/>
            <w:r>
              <w:t xml:space="preserve">) </w:t>
            </w:r>
            <w:hyperlink r:id="rId5" w:history="1">
              <w:r w:rsidRPr="004F1984">
                <w:rPr>
                  <w:rStyle w:val="Hyperlink"/>
                </w:rPr>
                <w:t>admin@globalmissionap.com</w:t>
              </w:r>
            </w:hyperlink>
            <w:r>
              <w:t xml:space="preserve"> (ii) </w:t>
            </w:r>
            <w:hyperlink r:id="rId6" w:history="1">
              <w:r w:rsidRPr="004F1984">
                <w:rPr>
                  <w:rStyle w:val="Hyperlink"/>
                </w:rPr>
                <w:t>info@globalmissionap.com</w:t>
              </w:r>
            </w:hyperlink>
            <w:r>
              <w:t xml:space="preserve"> See other contact details at our website.</w:t>
            </w:r>
          </w:p>
        </w:tc>
      </w:tr>
    </w:tbl>
    <w:p w14:paraId="6D78A3B5" w14:textId="78DB5E25" w:rsidR="009E3753" w:rsidRDefault="009E3753"/>
    <w:sectPr w:rsidR="009E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4440A"/>
    <w:multiLevelType w:val="hybridMultilevel"/>
    <w:tmpl w:val="F23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30"/>
    <w:rsid w:val="001C496F"/>
    <w:rsid w:val="002C5130"/>
    <w:rsid w:val="003C27B4"/>
    <w:rsid w:val="00852A5F"/>
    <w:rsid w:val="009E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91E0"/>
  <w15:chartTrackingRefBased/>
  <w15:docId w15:val="{22B05B77-BFF3-452A-9FBF-D013E325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1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130"/>
    <w:pPr>
      <w:ind w:left="720"/>
      <w:contextualSpacing/>
    </w:pPr>
  </w:style>
  <w:style w:type="character" w:styleId="Hyperlink">
    <w:name w:val="Hyperlink"/>
    <w:basedOn w:val="DefaultParagraphFont"/>
    <w:uiPriority w:val="99"/>
    <w:unhideWhenUsed/>
    <w:rsid w:val="002C51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lobalmissionap.com" TargetMode="External"/><Relationship Id="rId5" Type="http://schemas.openxmlformats.org/officeDocument/2006/relationships/hyperlink" Target="mailto:admin@globalmission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Ekaette</dc:creator>
  <cp:keywords/>
  <dc:description/>
  <cp:lastModifiedBy>Kingsley Ekaette</cp:lastModifiedBy>
  <cp:revision>2</cp:revision>
  <dcterms:created xsi:type="dcterms:W3CDTF">2019-10-07T16:48:00Z</dcterms:created>
  <dcterms:modified xsi:type="dcterms:W3CDTF">2019-10-07T16:48:00Z</dcterms:modified>
</cp:coreProperties>
</file>